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6B" w:rsidRDefault="000E3DD6" w:rsidP="004C11D5">
      <w:pPr>
        <w:spacing w:after="100" w:afterAutospacing="1"/>
        <w:jc w:val="center"/>
        <w:rPr>
          <w:sz w:val="36"/>
        </w:rPr>
      </w:pPr>
      <w:r w:rsidRPr="004C11D5">
        <w:rPr>
          <w:rFonts w:hint="eastAsia"/>
          <w:sz w:val="36"/>
        </w:rPr>
        <w:t>不动产权证书遗失声明</w:t>
      </w:r>
    </w:p>
    <w:p w:rsidR="004C11D5" w:rsidRPr="004C11D5" w:rsidRDefault="004C11D5" w:rsidP="004C11D5">
      <w:pPr>
        <w:spacing w:after="100" w:afterAutospacing="1"/>
        <w:jc w:val="right"/>
        <w:rPr>
          <w:sz w:val="28"/>
        </w:rPr>
      </w:pPr>
      <w:r w:rsidRPr="004C11D5">
        <w:rPr>
          <w:rFonts w:hint="eastAsia"/>
          <w:sz w:val="28"/>
        </w:rPr>
        <w:t>编号：2</w:t>
      </w:r>
      <w:r w:rsidRPr="004C11D5">
        <w:rPr>
          <w:sz w:val="28"/>
        </w:rPr>
        <w:t>025</w:t>
      </w:r>
      <w:r w:rsidRPr="004C11D5">
        <w:rPr>
          <w:rFonts w:hint="eastAsia"/>
          <w:sz w:val="28"/>
        </w:rPr>
        <w:t>遗</w:t>
      </w:r>
      <w:r w:rsidR="00763E8C">
        <w:rPr>
          <w:rFonts w:hint="eastAsia"/>
          <w:sz w:val="28"/>
        </w:rPr>
        <w:t>0</w:t>
      </w:r>
      <w:r w:rsidR="00763E8C">
        <w:rPr>
          <w:sz w:val="28"/>
        </w:rPr>
        <w:t>054</w:t>
      </w:r>
    </w:p>
    <w:p w:rsidR="004C11D5" w:rsidRDefault="00C4396F" w:rsidP="00C4396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聂志东</w:t>
      </w:r>
      <w:r w:rsidR="004C11D5">
        <w:rPr>
          <w:rFonts w:hint="eastAsia"/>
          <w:sz w:val="28"/>
        </w:rPr>
        <w:t>因保管不善，将</w:t>
      </w:r>
      <w:r w:rsidRPr="00C4396F">
        <w:rPr>
          <w:rFonts w:hint="eastAsia"/>
          <w:sz w:val="28"/>
        </w:rPr>
        <w:t>鲁阳房字第</w:t>
      </w:r>
      <w:r w:rsidRPr="00C4396F">
        <w:rPr>
          <w:sz w:val="28"/>
        </w:rPr>
        <w:t>00013454号</w:t>
      </w:r>
      <w:r w:rsidR="004C11D5">
        <w:rPr>
          <w:rFonts w:hint="eastAsia"/>
          <w:sz w:val="28"/>
        </w:rPr>
        <w:t>不动产权证书遗失，</w:t>
      </w:r>
      <w:r w:rsidR="004C11D5">
        <w:rPr>
          <w:rFonts w:hint="eastAsia"/>
          <w:sz w:val="28"/>
          <w:szCs w:val="28"/>
        </w:rPr>
        <w:t>坐落：</w:t>
      </w:r>
      <w:r w:rsidRPr="00C4396F">
        <w:rPr>
          <w:rFonts w:hint="eastAsia"/>
          <w:sz w:val="28"/>
          <w:szCs w:val="28"/>
        </w:rPr>
        <w:t>鲁山县工业路北侧</w:t>
      </w:r>
      <w:r w:rsidR="004C11D5">
        <w:rPr>
          <w:rFonts w:hint="eastAsia"/>
          <w:sz w:val="28"/>
          <w:szCs w:val="28"/>
        </w:rPr>
        <w:t>，</w:t>
      </w:r>
      <w:r w:rsidR="004C11D5">
        <w:rPr>
          <w:rFonts w:hint="eastAsia"/>
          <w:sz w:val="28"/>
        </w:rPr>
        <w:t>根据《不动产登记暂行条例实施细则》第二十二条的规定申请补发，现声明该不动产权证书作废。</w:t>
      </w:r>
    </w:p>
    <w:p w:rsidR="004C11D5" w:rsidRDefault="004C11D5" w:rsidP="004C11D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特此声明。</w:t>
      </w:r>
    </w:p>
    <w:p w:rsidR="004C11D5" w:rsidRDefault="004C11D5" w:rsidP="004C11D5">
      <w:pPr>
        <w:ind w:firstLineChars="200" w:firstLine="560"/>
        <w:rPr>
          <w:sz w:val="28"/>
        </w:rPr>
      </w:pPr>
    </w:p>
    <w:p w:rsidR="004C11D5" w:rsidRDefault="004C11D5" w:rsidP="00763E8C">
      <w:pPr>
        <w:ind w:firstLineChars="2200" w:firstLine="6160"/>
        <w:jc w:val="righ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声明人：</w:t>
      </w:r>
      <w:r w:rsidR="00763E8C">
        <w:rPr>
          <w:rFonts w:hint="eastAsia"/>
          <w:sz w:val="28"/>
        </w:rPr>
        <w:t>聂志东</w:t>
      </w:r>
    </w:p>
    <w:p w:rsidR="004C11D5" w:rsidRPr="004C11D5" w:rsidRDefault="00763E8C" w:rsidP="00763E8C">
      <w:pPr>
        <w:jc w:val="right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025</w:t>
      </w:r>
      <w:r w:rsidR="004C11D5">
        <w:rPr>
          <w:rFonts w:hint="eastAsia"/>
          <w:sz w:val="28"/>
        </w:rPr>
        <w:t>年</w:t>
      </w:r>
      <w:r>
        <w:rPr>
          <w:rFonts w:hint="eastAsia"/>
          <w:sz w:val="28"/>
        </w:rPr>
        <w:t>8</w:t>
      </w:r>
      <w:r w:rsidR="004C11D5">
        <w:rPr>
          <w:rFonts w:hint="eastAsia"/>
          <w:sz w:val="28"/>
        </w:rPr>
        <w:t xml:space="preserve">月 </w:t>
      </w:r>
      <w:r>
        <w:rPr>
          <w:sz w:val="28"/>
        </w:rPr>
        <w:t>21</w:t>
      </w:r>
      <w:r w:rsidR="004C11D5">
        <w:rPr>
          <w:rFonts w:hint="eastAsia"/>
          <w:sz w:val="28"/>
        </w:rPr>
        <w:t>日</w:t>
      </w:r>
    </w:p>
    <w:sectPr w:rsidR="004C11D5" w:rsidRPr="004C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41" w:rsidRDefault="002B2F41" w:rsidP="000E3DD6">
      <w:r>
        <w:separator/>
      </w:r>
    </w:p>
  </w:endnote>
  <w:endnote w:type="continuationSeparator" w:id="0">
    <w:p w:rsidR="002B2F41" w:rsidRDefault="002B2F41" w:rsidP="000E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41" w:rsidRDefault="002B2F41" w:rsidP="000E3DD6">
      <w:r>
        <w:separator/>
      </w:r>
    </w:p>
  </w:footnote>
  <w:footnote w:type="continuationSeparator" w:id="0">
    <w:p w:rsidR="002B2F41" w:rsidRDefault="002B2F41" w:rsidP="000E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42"/>
    <w:rsid w:val="00025084"/>
    <w:rsid w:val="000E3DD6"/>
    <w:rsid w:val="001B76ED"/>
    <w:rsid w:val="002B2F41"/>
    <w:rsid w:val="003C67D4"/>
    <w:rsid w:val="00490642"/>
    <w:rsid w:val="004C11D5"/>
    <w:rsid w:val="00763E8C"/>
    <w:rsid w:val="007B0BAF"/>
    <w:rsid w:val="007E116B"/>
    <w:rsid w:val="007F58C1"/>
    <w:rsid w:val="00AE4297"/>
    <w:rsid w:val="00C4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86B33"/>
  <w15:chartTrackingRefBased/>
  <w15:docId w15:val="{6297BED8-CF85-498C-A0B3-7A36B6D6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D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D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11D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1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DoubleOX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2025-08-21T02:11:00Z</cp:lastPrinted>
  <dcterms:created xsi:type="dcterms:W3CDTF">2025-08-21T02:12:00Z</dcterms:created>
  <dcterms:modified xsi:type="dcterms:W3CDTF">2025-08-21T05:07:00Z</dcterms:modified>
</cp:coreProperties>
</file>