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5943D"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鲁山县粮食和物资储备服务中心</w:t>
      </w:r>
    </w:p>
    <w:p w14:paraId="217E30B4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关于2023-2024年专项债券使用情况信息公开</w:t>
      </w:r>
    </w:p>
    <w:p w14:paraId="01504816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E27E2AF">
      <w:p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一、2023-2024年平顶山鲁山县粮食储备体系升级改造项目8600万元</w:t>
      </w:r>
      <w:bookmarkStart w:id="0" w:name="_GoBack"/>
      <w:bookmarkEnd w:id="0"/>
    </w:p>
    <w:p w14:paraId="553B42AA">
      <w:p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（一）2024年项目</w:t>
      </w:r>
    </w:p>
    <w:p w14:paraId="4B2C3AE4"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平顶山鲁山县粮食储备体系升级改造项目，项目单位为鲁山县粮食和物资储备服务中心。</w:t>
      </w:r>
    </w:p>
    <w:p w14:paraId="280682D9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2、项目建设内容：项目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总建筑面积为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19314.6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其中建设标准化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仓房16座及配套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建设消防设施、厂区道路、给排水、供配电等设施（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以设计为准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）。</w:t>
      </w:r>
    </w:p>
    <w:p w14:paraId="3B64749A"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债券资金发行使用情况：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2024年7月发行使用专项债券2000万元，债券期限30年，年利率2.6%；2024年12月发行使用专项债券3000万元，债券期限30年，年利率2.17%.</w:t>
      </w:r>
    </w:p>
    <w:p w14:paraId="153A3BB3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4、项目收益及实现情况：截至2024年末项目正在建设中，未进入运营期，暂无收益。</w:t>
      </w:r>
    </w:p>
    <w:p w14:paraId="3F7AB93E"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5、项目已按要求开展相关绩效评价，评价结果为良。</w:t>
      </w:r>
    </w:p>
    <w:p w14:paraId="035FC6FD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green"/>
          <w:lang w:val="en-US" w:eastAsia="zh-CN"/>
        </w:rPr>
      </w:pPr>
    </w:p>
    <w:p w14:paraId="4C9E8C5D"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green"/>
          <w:lang w:val="en-US" w:eastAsia="zh-CN"/>
        </w:rPr>
      </w:pPr>
    </w:p>
    <w:p w14:paraId="6EF19ED4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22A5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A299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7A299F">
                    <w:pPr>
                      <w:pStyle w:val="2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558EC"/>
    <w:multiLevelType w:val="singleLevel"/>
    <w:tmpl w:val="9EE558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zU1YzliOTA2OTY4ZDc4NDE2YzVlNjIxMTg1NzQifQ=="/>
    <w:docVar w:name="KSO_WPS_MARK_KEY" w:val="997fed1d-be71-4192-ab43-7404861f982f"/>
  </w:docVars>
  <w:rsids>
    <w:rsidRoot w:val="00000000"/>
    <w:rsid w:val="00060C6A"/>
    <w:rsid w:val="008E5974"/>
    <w:rsid w:val="017705E9"/>
    <w:rsid w:val="028C01B7"/>
    <w:rsid w:val="038A475D"/>
    <w:rsid w:val="03965DA3"/>
    <w:rsid w:val="05E90B15"/>
    <w:rsid w:val="06935222"/>
    <w:rsid w:val="09104908"/>
    <w:rsid w:val="09C3197A"/>
    <w:rsid w:val="09EB2C7F"/>
    <w:rsid w:val="0A9934A8"/>
    <w:rsid w:val="0D1A4DCB"/>
    <w:rsid w:val="0E4806A0"/>
    <w:rsid w:val="0F0074D3"/>
    <w:rsid w:val="0FA76FB1"/>
    <w:rsid w:val="0FC30DDC"/>
    <w:rsid w:val="10F92125"/>
    <w:rsid w:val="131108F3"/>
    <w:rsid w:val="13377B07"/>
    <w:rsid w:val="153E1FBD"/>
    <w:rsid w:val="1A1D6E85"/>
    <w:rsid w:val="1B1A1616"/>
    <w:rsid w:val="1B36284A"/>
    <w:rsid w:val="1B5F527B"/>
    <w:rsid w:val="1D1A58FD"/>
    <w:rsid w:val="20254CE5"/>
    <w:rsid w:val="205066D0"/>
    <w:rsid w:val="20E51349"/>
    <w:rsid w:val="213F40E6"/>
    <w:rsid w:val="21E17309"/>
    <w:rsid w:val="24767EE1"/>
    <w:rsid w:val="24AE06FA"/>
    <w:rsid w:val="274D4CA2"/>
    <w:rsid w:val="282B3F34"/>
    <w:rsid w:val="293E0BC6"/>
    <w:rsid w:val="2A353271"/>
    <w:rsid w:val="2AA66A22"/>
    <w:rsid w:val="2AFC7FF0"/>
    <w:rsid w:val="2BAE6474"/>
    <w:rsid w:val="2D0B3FCF"/>
    <w:rsid w:val="2D6E7048"/>
    <w:rsid w:val="2E497DF1"/>
    <w:rsid w:val="2F2B1BEC"/>
    <w:rsid w:val="30314FE0"/>
    <w:rsid w:val="30DD197C"/>
    <w:rsid w:val="31886E82"/>
    <w:rsid w:val="31AF2660"/>
    <w:rsid w:val="33851BD7"/>
    <w:rsid w:val="357858F2"/>
    <w:rsid w:val="37472C35"/>
    <w:rsid w:val="37CB7656"/>
    <w:rsid w:val="385230E3"/>
    <w:rsid w:val="38C9592F"/>
    <w:rsid w:val="397321C6"/>
    <w:rsid w:val="398E491C"/>
    <w:rsid w:val="3B4F0A10"/>
    <w:rsid w:val="3BF53366"/>
    <w:rsid w:val="3CF3617C"/>
    <w:rsid w:val="3D672041"/>
    <w:rsid w:val="3DF17B5D"/>
    <w:rsid w:val="412A5860"/>
    <w:rsid w:val="41706AF2"/>
    <w:rsid w:val="432804C5"/>
    <w:rsid w:val="43450723"/>
    <w:rsid w:val="448B2AB9"/>
    <w:rsid w:val="476B5B89"/>
    <w:rsid w:val="4968161B"/>
    <w:rsid w:val="4BB7652D"/>
    <w:rsid w:val="4FE77653"/>
    <w:rsid w:val="50766696"/>
    <w:rsid w:val="50E579F5"/>
    <w:rsid w:val="518C33B1"/>
    <w:rsid w:val="51937451"/>
    <w:rsid w:val="536264C0"/>
    <w:rsid w:val="55985036"/>
    <w:rsid w:val="5A7D51F7"/>
    <w:rsid w:val="5AD00DCE"/>
    <w:rsid w:val="5C1A6845"/>
    <w:rsid w:val="5CD3590C"/>
    <w:rsid w:val="5EAF6A14"/>
    <w:rsid w:val="60805044"/>
    <w:rsid w:val="609274EA"/>
    <w:rsid w:val="60E25095"/>
    <w:rsid w:val="626543D4"/>
    <w:rsid w:val="63304B00"/>
    <w:rsid w:val="635307EE"/>
    <w:rsid w:val="63D80CF3"/>
    <w:rsid w:val="65F46203"/>
    <w:rsid w:val="66C411DA"/>
    <w:rsid w:val="66F273C4"/>
    <w:rsid w:val="6702644A"/>
    <w:rsid w:val="67FA56DC"/>
    <w:rsid w:val="68DF406C"/>
    <w:rsid w:val="6A3824EC"/>
    <w:rsid w:val="6A6B0B13"/>
    <w:rsid w:val="6AE83309"/>
    <w:rsid w:val="6B3B6738"/>
    <w:rsid w:val="6B914662"/>
    <w:rsid w:val="6BC741E6"/>
    <w:rsid w:val="6BFF5AC4"/>
    <w:rsid w:val="71665B90"/>
    <w:rsid w:val="72F922D3"/>
    <w:rsid w:val="754F71E0"/>
    <w:rsid w:val="77463282"/>
    <w:rsid w:val="77674410"/>
    <w:rsid w:val="790C34C1"/>
    <w:rsid w:val="791E260C"/>
    <w:rsid w:val="7A7C43C4"/>
    <w:rsid w:val="7BFB8F48"/>
    <w:rsid w:val="7C274F99"/>
    <w:rsid w:val="7CFA69D0"/>
    <w:rsid w:val="7D2E577D"/>
    <w:rsid w:val="7E6A3C1E"/>
    <w:rsid w:val="7FCC003E"/>
    <w:rsid w:val="BEEF9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 Indent 21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363</Characters>
  <Lines>0</Lines>
  <Paragraphs>0</Paragraphs>
  <TotalTime>33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李丽娟</cp:lastModifiedBy>
  <cp:lastPrinted>2025-05-07T02:42:00Z</cp:lastPrinted>
  <dcterms:modified xsi:type="dcterms:W3CDTF">2025-05-27T07:05:40Z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CB3AAEBA020C44B7A5B3AEA2BFF2BE9E</vt:lpwstr>
  </property>
  <property fmtid="{D5CDD505-2E9C-101B-9397-08002B2CF9AE}" pid="4" name="KSOTemplateDocerSaveRecord">
    <vt:lpwstr>eyJoZGlkIjoiY2Y3MGRjYzM4YTM4MTU1YmQ0NmViMDQyOGFkYWIwYmYiLCJ1c2VySWQiOiI1MjI1Nzg5OTEifQ==</vt:lpwstr>
  </property>
</Properties>
</file>