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鲁山县</w:t>
      </w:r>
      <w:r>
        <w:rPr>
          <w:rFonts w:hint="eastAsia" w:ascii="宋体" w:hAnsi="宋体"/>
          <w:sz w:val="44"/>
          <w:szCs w:val="44"/>
          <w:lang w:val="en-US" w:eastAsia="zh-CN"/>
        </w:rPr>
        <w:t>恒祥体育俱乐部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社会团体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0CBCD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统一信用</w:t>
            </w:r>
          </w:p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代  码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52410423MJ0C4402XW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鲁山县教育体育局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2025/12/26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3E5CF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李建伟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发展和推动本县体育运动的开展和普及;组织体育表演活动;举行体育运动业务培训、学术研讨、经验交流，不断提高教练员、教师的业务水平。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5DDF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河南省平顶山市鲁山县顺城路西段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93D30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17637529888</w:t>
            </w:r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CA7EEA"/>
    <w:rsid w:val="00E508C0"/>
    <w:rsid w:val="05B91403"/>
    <w:rsid w:val="07556722"/>
    <w:rsid w:val="0A7C7EC1"/>
    <w:rsid w:val="0BB05F2E"/>
    <w:rsid w:val="0C980C60"/>
    <w:rsid w:val="0FC24F0B"/>
    <w:rsid w:val="118E2EDE"/>
    <w:rsid w:val="18986E55"/>
    <w:rsid w:val="18B84674"/>
    <w:rsid w:val="1AB05ED0"/>
    <w:rsid w:val="1B1D2287"/>
    <w:rsid w:val="1C9840FB"/>
    <w:rsid w:val="1D7054B2"/>
    <w:rsid w:val="1DA33CF1"/>
    <w:rsid w:val="1E5B7F7C"/>
    <w:rsid w:val="1F0028D1"/>
    <w:rsid w:val="21207866"/>
    <w:rsid w:val="29405339"/>
    <w:rsid w:val="2A5C57A7"/>
    <w:rsid w:val="2E601123"/>
    <w:rsid w:val="323C4EF9"/>
    <w:rsid w:val="36D6246F"/>
    <w:rsid w:val="39094A2D"/>
    <w:rsid w:val="3BB70A8F"/>
    <w:rsid w:val="43557B07"/>
    <w:rsid w:val="437454B8"/>
    <w:rsid w:val="44221830"/>
    <w:rsid w:val="45BF6C7C"/>
    <w:rsid w:val="4DEE4968"/>
    <w:rsid w:val="4FC155E1"/>
    <w:rsid w:val="4FD317B8"/>
    <w:rsid w:val="508F1A38"/>
    <w:rsid w:val="50D878AE"/>
    <w:rsid w:val="5730129E"/>
    <w:rsid w:val="5B9148AF"/>
    <w:rsid w:val="5BA02351"/>
    <w:rsid w:val="5BC5081C"/>
    <w:rsid w:val="5F131A2D"/>
    <w:rsid w:val="63B96614"/>
    <w:rsid w:val="684E38A4"/>
    <w:rsid w:val="68DC1286"/>
    <w:rsid w:val="6B0F439F"/>
    <w:rsid w:val="7258372B"/>
    <w:rsid w:val="74105509"/>
    <w:rsid w:val="75391EFD"/>
    <w:rsid w:val="76BB03EB"/>
    <w:rsid w:val="7A754959"/>
    <w:rsid w:val="7C035604"/>
    <w:rsid w:val="7C1E59E5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204</Words>
  <Characters>240</Characters>
  <Lines>1</Lines>
  <Paragraphs>1</Paragraphs>
  <TotalTime>23</TotalTime>
  <ScaleCrop>false</ScaleCrop>
  <LinksUpToDate>false</LinksUpToDate>
  <CharactersWithSpaces>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2025-12-26T02:38:46Z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13B921CCD11649AAA7AB930E811546CD_13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