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鲁山县</w:t>
      </w:r>
      <w:r>
        <w:rPr>
          <w:rFonts w:hint="eastAsia" w:ascii="宋体" w:hAnsi="宋体"/>
          <w:sz w:val="44"/>
          <w:szCs w:val="44"/>
          <w:lang w:val="en-US" w:eastAsia="zh-CN"/>
        </w:rPr>
        <w:t>匹克球运动协会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CBCD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统一信用</w:t>
            </w:r>
          </w:p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 码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51410423MJ0C42243E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2025/12/17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E5CF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余万里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1、宣传推广普及匹克球运动、开展与其它地区匹克球运动协会的联系与合作; 2、组织承办鲁山县各级各类匹克球赛事、培训匹克球教练员和裁判员、组织会员开展技术培训和交流活动: 3、制定和完善本县匹克球运动的制度与规定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5DDF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河南省平顶山市鲁山县钢厂路与府后路交叉口体育教育基地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3D30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15093810852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CA7EEA"/>
    <w:rsid w:val="00E508C0"/>
    <w:rsid w:val="05B91403"/>
    <w:rsid w:val="07556722"/>
    <w:rsid w:val="0A7C7EC1"/>
    <w:rsid w:val="0BB05F2E"/>
    <w:rsid w:val="0FC24F0B"/>
    <w:rsid w:val="118E2EDE"/>
    <w:rsid w:val="18986E55"/>
    <w:rsid w:val="18B84674"/>
    <w:rsid w:val="1AB05ED0"/>
    <w:rsid w:val="1B1D2287"/>
    <w:rsid w:val="1C9840FB"/>
    <w:rsid w:val="1D7054B2"/>
    <w:rsid w:val="1E5B7F7C"/>
    <w:rsid w:val="1F0028D1"/>
    <w:rsid w:val="21207866"/>
    <w:rsid w:val="29405339"/>
    <w:rsid w:val="2A5C57A7"/>
    <w:rsid w:val="2E601123"/>
    <w:rsid w:val="323C4EF9"/>
    <w:rsid w:val="36D6246F"/>
    <w:rsid w:val="39094A2D"/>
    <w:rsid w:val="43557B07"/>
    <w:rsid w:val="437454B8"/>
    <w:rsid w:val="44221830"/>
    <w:rsid w:val="45BF6C7C"/>
    <w:rsid w:val="4DEE4968"/>
    <w:rsid w:val="4FC155E1"/>
    <w:rsid w:val="50D878AE"/>
    <w:rsid w:val="5730129E"/>
    <w:rsid w:val="5B9148AF"/>
    <w:rsid w:val="5BA02351"/>
    <w:rsid w:val="5BC5081C"/>
    <w:rsid w:val="5F131A2D"/>
    <w:rsid w:val="63B96614"/>
    <w:rsid w:val="684E38A4"/>
    <w:rsid w:val="68DC1286"/>
    <w:rsid w:val="6B0F439F"/>
    <w:rsid w:val="7258372B"/>
    <w:rsid w:val="75391EFD"/>
    <w:rsid w:val="76BB03EB"/>
    <w:rsid w:val="7A754959"/>
    <w:rsid w:val="7C035604"/>
    <w:rsid w:val="7C1E59E5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154</Characters>
  <Lines>1</Lines>
  <Paragraphs>1</Paragraphs>
  <TotalTime>20</TotalTime>
  <ScaleCrop>false</ScaleCrop>
  <LinksUpToDate>false</LinksUpToDate>
  <CharactersWithSpaces>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2025-12-17T07:50:46Z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A48C25E28F23474FAE46F0F6722F8DC3_13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