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01D1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8"/>
          <w:szCs w:val="48"/>
          <w:shd w:val="clear" w:fill="FFFFFF"/>
        </w:rPr>
        <w:t>鲁山籍在沪企业家联谊会</w:t>
      </w:r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住所变更公告</w:t>
      </w:r>
    </w:p>
    <w:p w14:paraId="6F7800B8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4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398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D2B3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1D48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28DF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9B7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 10月09日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7E9B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25CA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0921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F19CC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鲁山县城南新区赵庄村小河组</w:t>
            </w:r>
          </w:p>
        </w:tc>
      </w:tr>
      <w:tr w14:paraId="7F9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D4F2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7FFEE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鲁山县团城乡牛王庙村张房沟组</w:t>
            </w:r>
          </w:p>
        </w:tc>
      </w:tr>
    </w:tbl>
    <w:p w14:paraId="273A719B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484B397C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99A397A"/>
    <w:rsid w:val="1D7054B2"/>
    <w:rsid w:val="271A56D2"/>
    <w:rsid w:val="2F295E1B"/>
    <w:rsid w:val="314562DC"/>
    <w:rsid w:val="323C4EF9"/>
    <w:rsid w:val="32904380"/>
    <w:rsid w:val="40D427CA"/>
    <w:rsid w:val="414B3791"/>
    <w:rsid w:val="4CA24246"/>
    <w:rsid w:val="59FB708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87</Characters>
  <Lines>1</Lines>
  <Paragraphs>1</Paragraphs>
  <TotalTime>12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2025-10-09T07:30:39Z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A545166B6EC642E493CFA2A73982E1AB_13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