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bookmarkStart w:id="0" w:name="_GoBack"/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鲁山县住房和城乡建设局关于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河南霞东建筑工程有限公司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资质注销审查意见的公示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　　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河南霞东建筑工程有限公司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自愿申请注销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防水防腐保温工程专业承包贰级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模板脚手架专业承包不分等级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施工劳务不分等级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资质注销（证书编号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D341246094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）。根据《行政许可法》及有关建筑业企业资质管理规定，现予以公示,公示时间为：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 </w:t>
      </w:r>
    </w:p>
    <w:p/>
    <w:p/>
    <w:p/>
    <w:p/>
    <w:p/>
    <w:p/>
    <w:p>
      <w:pPr>
        <w:ind w:firstLine="5400" w:firstLineChars="2000"/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 xml:space="preserve">    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MWMyMmY0ZGQ2MjFiZjM3YzNkNWZhODdiN2IyOGUifQ=="/>
  </w:docVars>
  <w:rsids>
    <w:rsidRoot w:val="1B15127E"/>
    <w:rsid w:val="01135E32"/>
    <w:rsid w:val="11EB4C72"/>
    <w:rsid w:val="166D7452"/>
    <w:rsid w:val="17A77871"/>
    <w:rsid w:val="1B15127E"/>
    <w:rsid w:val="301935A1"/>
    <w:rsid w:val="396D2ED0"/>
    <w:rsid w:val="3E69155F"/>
    <w:rsid w:val="3E965BA1"/>
    <w:rsid w:val="44A15DB2"/>
    <w:rsid w:val="593F0BC6"/>
    <w:rsid w:val="63645508"/>
    <w:rsid w:val="6BEE652D"/>
    <w:rsid w:val="6C39247D"/>
    <w:rsid w:val="7FD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186</Characters>
  <Lines>0</Lines>
  <Paragraphs>0</Paragraphs>
  <TotalTime>9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2023-03-08T03:37:00Z</dcterms:created>
  <dc:creator>风的季节</dc:creator>
  <cp:lastModifiedBy>Administrator</cp:lastModifiedBy>
  <cp:lastPrinted>2024-06-04T02:10:35Z</cp:lastPrinted>
  <dcterms:modified xsi:type="dcterms:W3CDTF">2024-06-04T02:11:00Z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18602160F1034588B7C330A06CE44F40</vt:lpwstr>
  </property>
</Properties>
</file>